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0D94AC3" w:rsidR="00482409" w:rsidRPr="0021496B" w:rsidRDefault="0044594B" w:rsidP="0044594B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="00FF2295" w:rsidRPr="00FF2295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</w:t>
      </w:r>
      <w:r w:rsidR="00FF2295">
        <w:rPr>
          <w:rFonts w:ascii="Times New Roman" w:hAnsi="Times New Roman"/>
          <w:bCs/>
          <w:sz w:val="28"/>
          <w:szCs w:val="28"/>
        </w:rPr>
        <w:t xml:space="preserve"> </w:t>
      </w:r>
      <w:r w:rsidR="00FF2295" w:rsidRPr="00FF2295">
        <w:rPr>
          <w:rFonts w:ascii="Times New Roman" w:hAnsi="Times New Roman"/>
          <w:bCs/>
          <w:sz w:val="28"/>
          <w:szCs w:val="28"/>
        </w:rPr>
        <w:t>к сетям инженерно-технического обеспечения «Строительство КЛ 0,4 кВ от РУ 0,4 кВ ТП-6935, установка оборудования учета э/э в РУ 0,4 кВ ТП-6935; Реконструкция ТП-</w:t>
      </w:r>
      <w:r>
        <w:rPr>
          <w:rFonts w:ascii="Times New Roman" w:hAnsi="Times New Roman"/>
          <w:bCs/>
          <w:sz w:val="28"/>
          <w:szCs w:val="28"/>
        </w:rPr>
        <w:t>6</w:t>
      </w:r>
      <w:r w:rsidR="00FF2295" w:rsidRPr="00FF2295">
        <w:rPr>
          <w:rFonts w:ascii="Times New Roman" w:hAnsi="Times New Roman"/>
          <w:bCs/>
          <w:sz w:val="28"/>
          <w:szCs w:val="28"/>
        </w:rPr>
        <w:t>935 (замена</w:t>
      </w:r>
      <w:r w:rsidR="00FF2295">
        <w:rPr>
          <w:rFonts w:ascii="Times New Roman" w:hAnsi="Times New Roman"/>
          <w:bCs/>
          <w:sz w:val="28"/>
          <w:szCs w:val="28"/>
        </w:rPr>
        <w:t xml:space="preserve"> </w:t>
      </w:r>
      <w:r w:rsidR="00FF2295" w:rsidRPr="00FF2295">
        <w:rPr>
          <w:rFonts w:ascii="Times New Roman" w:hAnsi="Times New Roman"/>
          <w:bCs/>
          <w:sz w:val="28"/>
          <w:szCs w:val="28"/>
        </w:rPr>
        <w:t>трансформатора) для электроснабжения кафе по адресу: Пермский край, г. Пермь, ул. Героев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FF2295" w:rsidRPr="00FF2295">
        <w:rPr>
          <w:rFonts w:ascii="Times New Roman" w:hAnsi="Times New Roman"/>
          <w:bCs/>
          <w:sz w:val="28"/>
          <w:szCs w:val="28"/>
        </w:rPr>
        <w:t>Хасана, дом № 120 (кад. номер зем. участка 59:01:0000000:477)»</w:t>
      </w:r>
      <w:r w:rsidR="005538E3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20C28542" w14:textId="2D40DF41" w:rsidR="00EC2FE9" w:rsidRDefault="00276E0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F13CAF">
        <w:rPr>
          <w:rFonts w:ascii="Times New Roman" w:hAnsi="Times New Roman"/>
          <w:bCs/>
          <w:sz w:val="28"/>
          <w:szCs w:val="28"/>
        </w:rPr>
        <w:t>59:32:</w:t>
      </w:r>
      <w:r w:rsidR="00A2409C">
        <w:rPr>
          <w:rFonts w:ascii="Times New Roman" w:hAnsi="Times New Roman"/>
          <w:bCs/>
          <w:sz w:val="28"/>
          <w:szCs w:val="28"/>
        </w:rPr>
        <w:t>0</w:t>
      </w:r>
      <w:r w:rsidR="005C34C1">
        <w:rPr>
          <w:rFonts w:ascii="Times New Roman" w:hAnsi="Times New Roman"/>
          <w:bCs/>
          <w:sz w:val="28"/>
          <w:szCs w:val="28"/>
        </w:rPr>
        <w:t>000</w:t>
      </w:r>
      <w:r w:rsidR="00F13CAF">
        <w:rPr>
          <w:rFonts w:ascii="Times New Roman" w:hAnsi="Times New Roman"/>
          <w:bCs/>
          <w:sz w:val="28"/>
          <w:szCs w:val="28"/>
        </w:rPr>
        <w:t>0</w:t>
      </w:r>
      <w:r w:rsidR="005A5AAF">
        <w:rPr>
          <w:rFonts w:ascii="Times New Roman" w:hAnsi="Times New Roman"/>
          <w:bCs/>
          <w:sz w:val="28"/>
          <w:szCs w:val="28"/>
        </w:rPr>
        <w:t>0</w:t>
      </w:r>
      <w:r w:rsidR="005C34C1">
        <w:rPr>
          <w:rFonts w:ascii="Times New Roman" w:hAnsi="Times New Roman"/>
          <w:bCs/>
          <w:sz w:val="28"/>
          <w:szCs w:val="28"/>
        </w:rPr>
        <w:t>0</w:t>
      </w:r>
      <w:r w:rsidR="00F13CAF">
        <w:rPr>
          <w:rFonts w:ascii="Times New Roman" w:hAnsi="Times New Roman"/>
          <w:bCs/>
          <w:sz w:val="28"/>
          <w:szCs w:val="28"/>
        </w:rPr>
        <w:t>:</w:t>
      </w:r>
      <w:r w:rsidR="00A2409C">
        <w:rPr>
          <w:rFonts w:ascii="Times New Roman" w:hAnsi="Times New Roman"/>
          <w:bCs/>
          <w:sz w:val="28"/>
          <w:szCs w:val="28"/>
        </w:rPr>
        <w:t>1</w:t>
      </w:r>
      <w:r w:rsidR="005C34C1">
        <w:rPr>
          <w:rFonts w:ascii="Times New Roman" w:hAnsi="Times New Roman"/>
          <w:bCs/>
          <w:sz w:val="28"/>
          <w:szCs w:val="28"/>
        </w:rPr>
        <w:t>4123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5C34C1">
        <w:rPr>
          <w:rFonts w:ascii="Times New Roman" w:hAnsi="Times New Roman"/>
          <w:bCs/>
          <w:sz w:val="28"/>
          <w:szCs w:val="28"/>
        </w:rPr>
        <w:t>235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кв.м)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5C34C1" w:rsidRPr="005C34C1">
        <w:rPr>
          <w:rFonts w:ascii="Times New Roman" w:hAnsi="Times New Roman"/>
          <w:bCs/>
          <w:sz w:val="28"/>
          <w:szCs w:val="28"/>
        </w:rPr>
        <w:t>Пермский край, Пермский район, Фроловское сельское поселение</w:t>
      </w:r>
      <w:r w:rsidR="007B16A2">
        <w:rPr>
          <w:rFonts w:ascii="Times New Roman" w:hAnsi="Times New Roman"/>
          <w:bCs/>
          <w:sz w:val="28"/>
          <w:szCs w:val="28"/>
        </w:rPr>
        <w:t>;</w:t>
      </w:r>
    </w:p>
    <w:p w14:paraId="2E6E3824" w14:textId="66361B95" w:rsidR="00FF2295" w:rsidRDefault="00A2409C" w:rsidP="007D6D15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>
        <w:rPr>
          <w:rFonts w:ascii="Times New Roman" w:hAnsi="Times New Roman"/>
          <w:bCs/>
          <w:sz w:val="28"/>
          <w:szCs w:val="28"/>
        </w:rPr>
        <w:t>59:32:</w:t>
      </w:r>
      <w:r w:rsidR="005C34C1">
        <w:rPr>
          <w:rFonts w:ascii="Times New Roman" w:hAnsi="Times New Roman"/>
          <w:bCs/>
          <w:sz w:val="28"/>
          <w:szCs w:val="28"/>
        </w:rPr>
        <w:t>343</w:t>
      </w:r>
      <w:r>
        <w:rPr>
          <w:rFonts w:ascii="Times New Roman" w:hAnsi="Times New Roman"/>
          <w:bCs/>
          <w:sz w:val="28"/>
          <w:szCs w:val="28"/>
        </w:rPr>
        <w:t>0001:</w:t>
      </w:r>
      <w:r w:rsidR="005C34C1">
        <w:rPr>
          <w:rFonts w:ascii="Times New Roman" w:hAnsi="Times New Roman"/>
          <w:bCs/>
          <w:sz w:val="28"/>
          <w:szCs w:val="28"/>
        </w:rPr>
        <w:t>675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AC1AB4">
        <w:rPr>
          <w:rFonts w:ascii="Times New Roman" w:hAnsi="Times New Roman"/>
          <w:bCs/>
          <w:sz w:val="28"/>
          <w:szCs w:val="28"/>
        </w:rPr>
        <w:t>755</w:t>
      </w:r>
      <w:r w:rsidRPr="0021496B">
        <w:rPr>
          <w:rFonts w:ascii="Times New Roman" w:hAnsi="Times New Roman"/>
          <w:bCs/>
          <w:sz w:val="28"/>
          <w:szCs w:val="28"/>
        </w:rPr>
        <w:t xml:space="preserve"> кв.м), расположенный по адресу:</w:t>
      </w:r>
      <w:r w:rsidR="00B07576">
        <w:rPr>
          <w:rFonts w:ascii="Times New Roman" w:hAnsi="Times New Roman"/>
          <w:bCs/>
          <w:sz w:val="28"/>
          <w:szCs w:val="28"/>
        </w:rPr>
        <w:t xml:space="preserve"> </w:t>
      </w:r>
      <w:r w:rsidR="00AC1AB4" w:rsidRPr="00AC1AB4">
        <w:rPr>
          <w:rFonts w:ascii="Times New Roman" w:hAnsi="Times New Roman"/>
          <w:bCs/>
          <w:sz w:val="28"/>
          <w:szCs w:val="28"/>
        </w:rPr>
        <w:t>Пермский край, Пермский район, автомобильная дорога 1Р 242 Пермь - Екатеринбург, участок км 8+550 -</w:t>
      </w:r>
      <w:r w:rsidR="00AC1AB4">
        <w:rPr>
          <w:rFonts w:ascii="Times New Roman" w:hAnsi="Times New Roman"/>
          <w:bCs/>
          <w:sz w:val="28"/>
          <w:szCs w:val="28"/>
        </w:rPr>
        <w:t xml:space="preserve"> </w:t>
      </w:r>
      <w:r w:rsidR="00AC1AB4" w:rsidRPr="00AC1AB4">
        <w:rPr>
          <w:rFonts w:ascii="Times New Roman" w:hAnsi="Times New Roman"/>
          <w:bCs/>
          <w:sz w:val="28"/>
          <w:szCs w:val="28"/>
        </w:rPr>
        <w:t>км 12+000</w:t>
      </w:r>
      <w:r w:rsidR="00AC1AB4">
        <w:rPr>
          <w:rFonts w:ascii="Times New Roman" w:hAnsi="Times New Roman"/>
          <w:bCs/>
          <w:sz w:val="28"/>
          <w:szCs w:val="28"/>
        </w:rPr>
        <w:t>.</w:t>
      </w:r>
    </w:p>
    <w:p w14:paraId="1B06A456" w14:textId="246D7C80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068C"/>
    <w:rsid w:val="001327E1"/>
    <w:rsid w:val="00135B04"/>
    <w:rsid w:val="00145F00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105</cp:revision>
  <dcterms:created xsi:type="dcterms:W3CDTF">2023-08-03T05:43:00Z</dcterms:created>
  <dcterms:modified xsi:type="dcterms:W3CDTF">2024-04-22T07:35:00Z</dcterms:modified>
</cp:coreProperties>
</file>